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DELETION REQUESTS: RADERA DATA HOS LEVERANTÖR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deletion requests: radera data hos leverantör".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deletion requests: radera data hos leverantör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