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AI-USE CASE WORKSHOP: AGENDA, FRÅGOR OCH RESULTAT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"AI-use case workshop: agenda, frågor och resultat".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AI-use case workshop: agenda, frågor och resultat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