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RISKKLASSIFICERING I AI-REGISTRET – STEG FÖR STEG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"Riskklassificering i AI-registret – steg för steg".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Riskklassificering i AI-registret – steg för steg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